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83F6" w14:textId="16692CE3" w:rsidR="00183F94" w:rsidRDefault="002F1FF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51538D">
        <w:rPr>
          <w:b/>
          <w:color w:val="000000"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bstract </w:t>
      </w:r>
      <w:r w:rsidR="00260259">
        <w:rPr>
          <w:b/>
          <w:color w:val="000000"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>emplate</w:t>
      </w:r>
    </w:p>
    <w:p w14:paraId="6AA43182" w14:textId="77777777" w:rsidR="00183F94" w:rsidRDefault="002F1FF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Author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(Presenting Author underlined),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Author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Author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Author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14:paraId="380C2A75" w14:textId="77777777" w:rsidR="00183F94" w:rsidRDefault="002F1FF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Affiliation 1</w:t>
      </w:r>
    </w:p>
    <w:p w14:paraId="45C5A95D" w14:textId="77777777" w:rsidR="00183F94" w:rsidRDefault="002F1FF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superscript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Affiliation 2</w:t>
      </w:r>
    </w:p>
    <w:p w14:paraId="4AFF2CFA" w14:textId="77777777" w:rsidR="00183F94" w:rsidRDefault="002F1FF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superscript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Affiliation 3</w:t>
      </w:r>
    </w:p>
    <w:p w14:paraId="3A6D44A5" w14:textId="77777777" w:rsidR="00183F94" w:rsidRDefault="00183F9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EF2EE8" w14:textId="77777777" w:rsidR="00183F94" w:rsidRDefault="002F1FF2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*Speaker’s email: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The font size for the abstract title is 14, bold and that for author and author affiliations is 11.</w:t>
      </w:r>
    </w:p>
    <w:p w14:paraId="4EE74044" w14:textId="77777777" w:rsidR="00183F94" w:rsidRDefault="002F1FF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Abstract:</w:t>
      </w:r>
    </w:p>
    <w:p w14:paraId="18993D35" w14:textId="77777777" w:rsidR="00183F94" w:rsidRDefault="002F1F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The abstract should be written in English,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no longer than 300 words. </w:t>
      </w:r>
      <w:bookmarkStart w:id="0" w:name="bookmark=id.30j0zll" w:colFirst="0" w:colLast="0"/>
      <w:bookmarkStart w:id="1" w:name="bookmark=id.1fob9te" w:colFirst="0" w:colLast="0"/>
      <w:bookmarkStart w:id="2" w:name="bookmark=id.3znysh7" w:colFirst="0" w:colLast="0"/>
      <w:bookmarkStart w:id="3" w:name="bookmark=id.gjdgxs" w:colFirst="0" w:colLast="0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The font type is Times New Roman.  The font size for the text is 12. Please use 1.15 line space, no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indentation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Do not include figures and tables.</w:t>
      </w:r>
    </w:p>
    <w:p w14:paraId="49CDDF30" w14:textId="77777777" w:rsidR="00183F94" w:rsidRDefault="002F1F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eastAsia="Times New Roman" w:hAnsi="Times New Roman" w:cs="Times New Roman"/>
          <w:sz w:val="24"/>
          <w:szCs w:val="24"/>
        </w:rPr>
        <w:t>: up to 5 keywords</w:t>
      </w:r>
    </w:p>
    <w:p w14:paraId="7584998C" w14:textId="3C442EFF" w:rsidR="00183F94" w:rsidRPr="000043CD" w:rsidRDefault="00183F94" w:rsidP="000043C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83F94" w:rsidRPr="000043CD"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  <w:embedRegular r:id="rId1" w:fontKey="{00000000-0000-0000-0000-000000000000}"/>
    <w:embedBold r:id="rId2" w:fontKey="{00000000-0000-0000-0000-000000000000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0B9C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0779A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13672395">
    <w:abstractNumId w:val="1"/>
  </w:num>
  <w:num w:numId="2" w16cid:durableId="199768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embedTrueTypeFont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94"/>
    <w:rsid w:val="000043CD"/>
    <w:rsid w:val="00183F94"/>
    <w:rsid w:val="00260259"/>
    <w:rsid w:val="00295890"/>
    <w:rsid w:val="002F1FF2"/>
    <w:rsid w:val="004B28AD"/>
    <w:rsid w:val="0051538D"/>
    <w:rsid w:val="005D6598"/>
    <w:rsid w:val="006B2B35"/>
    <w:rsid w:val="00C4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E3871"/>
  <w15:docId w15:val="{575C1CC4-4C1A-0A41-AB96-DE222325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aliases w:val="节2,Numbered - 2,ü2"/>
    <w:basedOn w:val="Normal"/>
    <w:next w:val="Normal"/>
    <w:link w:val="Heading2Char"/>
    <w:uiPriority w:val="9"/>
    <w:semiHidden/>
    <w:unhideWhenUsed/>
    <w:qFormat/>
    <w:rsid w:val="006F4F39"/>
    <w:pPr>
      <w:keepNext/>
      <w:spacing w:before="240" w:after="60" w:line="480" w:lineRule="atLeast"/>
      <w:outlineLvl w:val="1"/>
    </w:pPr>
    <w:rPr>
      <w:rFonts w:ascii="Arial" w:eastAsia="SimSun" w:hAnsi="Arial" w:cs="Arial"/>
      <w:b/>
      <w:bCs/>
      <w:iCs/>
      <w:sz w:val="28"/>
      <w:szCs w:val="28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E14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6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6C"/>
  </w:style>
  <w:style w:type="paragraph" w:styleId="Footer">
    <w:name w:val="footer"/>
    <w:basedOn w:val="Normal"/>
    <w:link w:val="FooterChar"/>
    <w:uiPriority w:val="99"/>
    <w:unhideWhenUsed/>
    <w:rsid w:val="0036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6C"/>
  </w:style>
  <w:style w:type="character" w:styleId="Hyperlink">
    <w:name w:val="Hyperlink"/>
    <w:basedOn w:val="DefaultParagraphFont"/>
    <w:uiPriority w:val="99"/>
    <w:unhideWhenUsed/>
    <w:rsid w:val="0036556C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676861"/>
    <w:pPr>
      <w:spacing w:line="240" w:lineRule="auto"/>
    </w:pPr>
    <w:rPr>
      <w:rFonts w:eastAsia="Times New Roman" w:cs="Times New Roman"/>
      <w:b/>
      <w:bCs/>
      <w:noProof/>
      <w:color w:val="4F81BD"/>
      <w:sz w:val="18"/>
      <w:szCs w:val="18"/>
      <w:lang w:val="en-US"/>
    </w:rPr>
  </w:style>
  <w:style w:type="paragraph" w:styleId="NormalWeb">
    <w:name w:val="Normal (Web)"/>
    <w:basedOn w:val="Normal"/>
    <w:uiPriority w:val="99"/>
    <w:rsid w:val="00676861"/>
    <w:pPr>
      <w:spacing w:before="100" w:beforeAutospacing="1" w:after="100" w:afterAutospacing="1" w:line="240" w:lineRule="auto"/>
    </w:pPr>
    <w:rPr>
      <w:rFonts w:ascii="Verdana" w:hAnsi="Verdana" w:cs="Times New Roman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节2 Char,Numbered - 2 Char,ü2 Char"/>
    <w:basedOn w:val="DefaultParagraphFont"/>
    <w:link w:val="Heading2"/>
    <w:uiPriority w:val="9"/>
    <w:rsid w:val="006F4F39"/>
    <w:rPr>
      <w:rFonts w:ascii="Arial" w:eastAsia="SimSun" w:hAnsi="Arial" w:cs="Arial"/>
      <w:b/>
      <w:bCs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807E1A"/>
    <w:pPr>
      <w:ind w:firstLineChars="200" w:firstLine="420"/>
    </w:pPr>
  </w:style>
  <w:style w:type="paragraph" w:customStyle="1" w:styleId="Tableofcontents">
    <w:name w:val="Table of contents"/>
    <w:basedOn w:val="Normal"/>
    <w:autoRedefine/>
    <w:rsid w:val="00AE0B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Title2">
    <w:name w:val="Title2"/>
    <w:basedOn w:val="Normal"/>
    <w:rsid w:val="00AE0BDC"/>
    <w:pPr>
      <w:spacing w:after="0" w:line="240" w:lineRule="auto"/>
    </w:pPr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99"/>
    <w:rsid w:val="001E1402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1E1402"/>
    <w:pPr>
      <w:spacing w:after="0" w:line="48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402"/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character" w:styleId="EndnoteReference">
    <w:name w:val="endnote reference"/>
    <w:uiPriority w:val="99"/>
    <w:semiHidden/>
    <w:rsid w:val="001E1402"/>
    <w:rPr>
      <w:rFonts w:cs="Times New Roman"/>
      <w:vertAlign w:val="superscript"/>
    </w:rPr>
  </w:style>
  <w:style w:type="paragraph" w:customStyle="1" w:styleId="Affiliation">
    <w:name w:val="Affiliation"/>
    <w:rsid w:val="001E1402"/>
    <w:pPr>
      <w:spacing w:after="160" w:line="259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EA7F1E"/>
    <w:pPr>
      <w:spacing w:after="0" w:line="480" w:lineRule="auto"/>
      <w:jc w:val="both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EA7F1E"/>
    <w:rPr>
      <w:rFonts w:ascii="Times New Roman" w:eastAsia="MS Mincho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EA7F1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A7F1E"/>
  </w:style>
  <w:style w:type="character" w:styleId="UnresolvedMention">
    <w:name w:val="Unresolved Mention"/>
    <w:basedOn w:val="DefaultParagraphFont"/>
    <w:uiPriority w:val="99"/>
    <w:semiHidden/>
    <w:unhideWhenUsed/>
    <w:rsid w:val="00512E5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8360E"/>
    <w:rPr>
      <w:b/>
      <w:bCs/>
    </w:rPr>
  </w:style>
  <w:style w:type="paragraph" w:customStyle="1" w:styleId="EndNoteBibliography">
    <w:name w:val="EndNote Bibliography"/>
    <w:basedOn w:val="Normal"/>
    <w:link w:val="EndNoteBibliographyChar"/>
    <w:rsid w:val="000E370C"/>
    <w:pPr>
      <w:spacing w:line="240" w:lineRule="auto"/>
    </w:pPr>
    <w:rPr>
      <w:rFonts w:ascii="Times New Roman" w:hAnsi="Times New Roman" w:cs="Times New Roman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0E370C"/>
    <w:rPr>
      <w:rFonts w:ascii="Times New Roman" w:hAnsi="Times New Roman" w:cs="Times New Roman"/>
      <w:noProof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5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8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85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NotoSansSymbols-bold.ttf" /><Relationship Id="rId1" Type="http://schemas.openxmlformats.org/officeDocument/2006/relationships/font" Target="fonts/NotoSansSymbols-regular.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eg7s6xLqgv4ZLHY8igVMIFdzQ==">CgMxLjAyCmlkLjMwajB6bGwyCmlkLjFmb2I5dGUyCmlkLjN6bnlzaDcyCWlkLmdqZGd4czgAciExcEFIaDA2Q0lUUmNVbFFuVHlfdHZONGZkbC1hUHdXZXI=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Juhana Jaafar</cp:lastModifiedBy>
  <cp:revision>2</cp:revision>
  <dcterms:created xsi:type="dcterms:W3CDTF">2025-03-25T00:55:00Z</dcterms:created>
  <dcterms:modified xsi:type="dcterms:W3CDTF">2025-03-25T00:55:00Z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2bf1-026c-423b-a2f3-9729d1fde3ca_Enabled">
    <vt:lpwstr>true</vt:lpwstr>
  </property>
  <property fmtid="{D5CDD505-2E9C-101B-9397-08002B2CF9AE}" pid="3" name="MSIP_Label_37382bf1-026c-423b-a2f3-9729d1fde3ca_SetDate">
    <vt:lpwstr>2022-04-09T08:00:48Z</vt:lpwstr>
  </property>
  <property fmtid="{D5CDD505-2E9C-101B-9397-08002B2CF9AE}" pid="4" name="MSIP_Label_37382bf1-026c-423b-a2f3-9729d1fde3ca_Method">
    <vt:lpwstr>Privileged</vt:lpwstr>
  </property>
  <property fmtid="{D5CDD505-2E9C-101B-9397-08002B2CF9AE}" pid="5" name="MSIP_Label_37382bf1-026c-423b-a2f3-9729d1fde3ca_Name">
    <vt:lpwstr>OFFICIAL - PUBLIC</vt:lpwstr>
  </property>
  <property fmtid="{D5CDD505-2E9C-101B-9397-08002B2CF9AE}" pid="6" name="MSIP_Label_37382bf1-026c-423b-a2f3-9729d1fde3ca_SiteId">
    <vt:lpwstr>b6e377cf-9db3-46cb-91a2-fad9605bb15c</vt:lpwstr>
  </property>
  <property fmtid="{D5CDD505-2E9C-101B-9397-08002B2CF9AE}" pid="7" name="MSIP_Label_37382bf1-026c-423b-a2f3-9729d1fde3ca_ActionId">
    <vt:lpwstr>0882d0ce-14b5-4708-af40-f75cee9e9191</vt:lpwstr>
  </property>
  <property fmtid="{D5CDD505-2E9C-101B-9397-08002B2CF9AE}" pid="8" name="MSIP_Label_37382bf1-026c-423b-a2f3-9729d1fde3ca_ContentBits">
    <vt:lpwstr>0</vt:lpwstr>
  </property>
  <property fmtid="{D5CDD505-2E9C-101B-9397-08002B2CF9AE}" pid="9" name="MSIP_Label_51a6c3db-1667-4f49-995a-8b9973972958_Enabled">
    <vt:lpwstr>true</vt:lpwstr>
  </property>
  <property fmtid="{D5CDD505-2E9C-101B-9397-08002B2CF9AE}" pid="10" name="MSIP_Label_51a6c3db-1667-4f49-995a-8b9973972958_SetDate">
    <vt:lpwstr>2024-04-09T00:11:47Z</vt:lpwstr>
  </property>
  <property fmtid="{D5CDD505-2E9C-101B-9397-08002B2CF9AE}" pid="11" name="MSIP_Label_51a6c3db-1667-4f49-995a-8b9973972958_Method">
    <vt:lpwstr>Standard</vt:lpwstr>
  </property>
  <property fmtid="{D5CDD505-2E9C-101B-9397-08002B2CF9AE}" pid="12" name="MSIP_Label_51a6c3db-1667-4f49-995a-8b9973972958_Name">
    <vt:lpwstr>UTS-Internal</vt:lpwstr>
  </property>
  <property fmtid="{D5CDD505-2E9C-101B-9397-08002B2CF9AE}" pid="13" name="MSIP_Label_51a6c3db-1667-4f49-995a-8b9973972958_SiteId">
    <vt:lpwstr>e8911c26-cf9f-4a9c-878e-527807be8791</vt:lpwstr>
  </property>
  <property fmtid="{D5CDD505-2E9C-101B-9397-08002B2CF9AE}" pid="14" name="MSIP_Label_51a6c3db-1667-4f49-995a-8b9973972958_ActionId">
    <vt:lpwstr>4e01d5c5-e248-415d-acb6-d0a52e114e3d</vt:lpwstr>
  </property>
  <property fmtid="{D5CDD505-2E9C-101B-9397-08002B2CF9AE}" pid="15" name="MSIP_Label_51a6c3db-1667-4f49-995a-8b9973972958_ContentBits">
    <vt:lpwstr>0</vt:lpwstr>
  </property>
</Properties>
</file>